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three of interactive and multimedia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By now, you should be fully set up on WordPress and Mattermost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met with your learning pods. If you're having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any trouble with your WordPress setup, please reach out. I need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UVic email address on the URL of your site and then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 go to the admin at open Etc and check on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if you're still looking for a pod,  sign up and then reach 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your group on Mattermost, Some folks are still joining the waitlist.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there's plenty of space in pod groups still.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really enjoyed reading your first blog post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week. I think it's going to be a really interesting term. There's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lot of variety of folks some who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a lot of experience with multimedia some with very little there's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wide diversity of faculties and programs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people are taking so I think it's going to make for some really rich conversations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term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just want to remind you that this course is all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about growth. So I'm looking for you to challenge yourself to try something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new and it's okay not to do it perfectly. Just make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sure that you identify what you were trying to do. What worked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 didn't work what you might do differently next time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make sure that you challenge yourself to try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something new.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other thing I wanted to clarify is that there's only five blog posts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due this term, but you'll be creating content throughout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term and you'll be using that content in blog posts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assignments and in other activities,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you'll build on what you've been creating week by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week, even though you're not handing it 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 blog post that you hand in could easily span more than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topic or tool The connections between these things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are important and also it may not be possible to meet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of the criteria for the assignment from just one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topic from one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feel free to combine them together to accumulate some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stuff as you're going along and you'll find that the assignments 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much easier.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Again, keep asking questions if anything is unclear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other thing I want to mention is when you're commenting on each other's blogs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think about extending questions that you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ask your fellow Learners. An extending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question is a question that builds on someone's idea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challenges them to think about it from a different perspective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elaborate or explain their thinking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little bit further. It's a great skill to have as an educator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it's a good thing to practice.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also wanted to say if you're trying to access material from the UVic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Public Library, you're going to need access to a virtual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private Network or a VPN. I've included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instructions for that and this week's post. But if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have trouble with that reach out to the library and they can give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some support.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this week we're looking at Mayers principles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again, but we're looking at it from the point of view of managing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intrinsic cognitive load.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intrinsic cognitive load is sometimes called essential load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essential processing and it's the load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that's inherent in a particular learning task. Last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 we talked about how calculus has a pretty high intrinsic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load for most adults, but basic addition not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quite so high.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the way we approach that is a learning designer is we provide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supports and Scaffolding to help Learners build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towards being able to do a particular task.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intrinsic load might be different than my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intrinsic load for doing a particular task. So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need to create supports that are flexible enough to work for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variety of learners.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you look at the principles and the examples this week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look for the supports the things that make it easier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us to do hard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 tool that we're going to explore this week is sketchnoting.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Sketch noting is a good exercise and breaking down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 idea into its component parts and then thinking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visually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here's an example of mine. This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a workshop. I saw this week on relationship-based teaching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learning as you can see my handwriting and drawing ability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pretty dismal, but it did help me break it down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into smaller ideas. And when I want to remember what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concept is about I just have to take a quick look and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diagram will help me quickly remember how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particular idea fits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together.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sketchnoting helps you practice organizing complex information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into smaller more manageable chunks and it also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helps you visualize the relationships between them. So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case, I heard three pillars.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form the foundation of this approach and I'm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trying to represent the interdependency that each one has with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others.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give it a try this week and upload it to your blog. There's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 blog post do this week, but try writing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creating these things weekly and then you're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accumulating things that you can use for assignments down the road.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these criteria if you want to review them are all in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rubrics on brightspace.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always reach out if you're having any questions or any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difficulties, you should be working with your learning pod now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developing an inquiry group contract together. I'm going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be setting up a time to meet with each one of your pods individually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soon as I have your learning contract in hand,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if you don't have a pod, please get to work on that and have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fun with Sketch noting and have a 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